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7BC7" w14:textId="77777777" w:rsidR="00CC2A87" w:rsidRDefault="00CC2A87" w:rsidP="004D0A70">
      <w:pPr>
        <w:rPr>
          <w:rFonts w:asciiTheme="minorHAnsi" w:hAnsiTheme="minorHAnsi"/>
          <w:sz w:val="22"/>
          <w:szCs w:val="22"/>
        </w:rPr>
      </w:pPr>
    </w:p>
    <w:tbl>
      <w:tblPr>
        <w:tblW w:w="1556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563"/>
        <w:gridCol w:w="4690"/>
        <w:gridCol w:w="1452"/>
      </w:tblGrid>
      <w:tr w:rsidR="00145B69" w:rsidRPr="00927883" w14:paraId="2EE98026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5C4B732F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558EAF82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563" w:type="dxa"/>
            <w:shd w:val="clear" w:color="auto" w:fill="D99594" w:themeFill="accent2" w:themeFillTint="99"/>
            <w:vAlign w:val="center"/>
            <w:hideMark/>
          </w:tcPr>
          <w:p w14:paraId="5DEFFB78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90" w:type="dxa"/>
            <w:shd w:val="clear" w:color="auto" w:fill="D99594" w:themeFill="accent2" w:themeFillTint="99"/>
            <w:noWrap/>
            <w:vAlign w:val="center"/>
            <w:hideMark/>
          </w:tcPr>
          <w:p w14:paraId="5A8F245A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407270E7" w14:textId="54EAEE96" w:rsidR="00145B69" w:rsidRPr="00927883" w:rsidRDefault="00145B69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 w:rsidR="001F163E"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452" w:type="dxa"/>
            <w:shd w:val="clear" w:color="auto" w:fill="D99594" w:themeFill="accent2" w:themeFillTint="99"/>
            <w:vAlign w:val="center"/>
          </w:tcPr>
          <w:p w14:paraId="01623074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3831A8" w:rsidRPr="003A405B" w14:paraId="6F27A470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4EE5F983" w14:textId="77777777" w:rsidR="003831A8" w:rsidRPr="003A405B" w:rsidRDefault="003831A8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A. Safe Working Practice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7A1F569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A1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B50A4FF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Provide evidence that you are competent with a range of generic skills, including infection control, basic life support and adhering to health and safety regulations.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FD69B0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7067E4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62C1B95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EDC486F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3D3ABF5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A2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2A78A37B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Demonstrate an understanding of the application of health and safety and risk management principles to all aspects of the Clinical Technologists role. 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124787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F2ED583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283C2FE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CF0F628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20406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A3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0753DADC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 range of risk assessments appropriate to your role.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36FFCDD1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0E8795A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13CF7CF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3DC2FAA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11D58BE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A4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5DE21C2E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Observe and perform a range of equipment management processes.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46600287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6C4DD6F9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EF8A987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AFB82AA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DD06BA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A5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7FBEDE56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how the equipment life cycle applies to the role of the clinical technologist.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58648AB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242A89E4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E0AA7B0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748C4E45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5A3B00B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A6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33A55CF4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Observe and assist Clinical Technologists in a range of environments adhering to safety restrictions and regulations.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9EBD70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7A41D74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28A1B87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9CFB56C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6FC9B3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A7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1B99AD39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health and safety risk assessments in accordance with standard operating procedures.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1972B56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4F6674F5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2EA938C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F2D8DEE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1AADD37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A8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2F58D8D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Produce and critically review an incident report applying the relevant processes and procedures.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1443CC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1DB8C7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39852309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CF3176F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4D6D691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A9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0F238F7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Plan for and teach users, carers and other healthcare staff within the Clinical Technology environment.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27802FB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  <w:bookmarkStart w:id="0" w:name="_GoBack"/>
            <w:bookmarkEnd w:id="0"/>
          </w:p>
        </w:tc>
        <w:tc>
          <w:tcPr>
            <w:tcW w:w="1452" w:type="dxa"/>
          </w:tcPr>
          <w:p w14:paraId="7BB3BDC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1CB9E3E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439DE7B6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BCF09F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A10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70BECC5B" w14:textId="77777777" w:rsidR="003831A8" w:rsidRPr="003A405B" w:rsidRDefault="003831A8" w:rsidP="003831A8">
            <w:pPr>
              <w:rPr>
                <w:rFonts w:ascii="Arial Narrow" w:hAnsi="Arial Narrow"/>
              </w:rPr>
            </w:pPr>
            <w:r w:rsidRPr="003A405B">
              <w:rPr>
                <w:rFonts w:ascii="Arial Narrow" w:hAnsi="Arial Narrow"/>
              </w:rPr>
              <w:t>Produce appropriate technical and user documentation.</w:t>
            </w:r>
          </w:p>
        </w:tc>
        <w:tc>
          <w:tcPr>
            <w:tcW w:w="4690" w:type="dxa"/>
            <w:shd w:val="clear" w:color="auto" w:fill="auto"/>
            <w:noWrap/>
            <w:vAlign w:val="bottom"/>
          </w:tcPr>
          <w:p w14:paraId="62B2A7A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52" w:type="dxa"/>
          </w:tcPr>
          <w:p w14:paraId="7AD6C7BF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</w:tbl>
    <w:p w14:paraId="2269A030" w14:textId="77777777" w:rsidR="003831A8" w:rsidRDefault="003831A8"/>
    <w:p w14:paraId="493327E8" w14:textId="77777777" w:rsidR="003831A8" w:rsidRDefault="003831A8">
      <w:pPr>
        <w:spacing w:after="200" w:line="276" w:lineRule="auto"/>
      </w:pPr>
      <w:r>
        <w:br w:type="page"/>
      </w:r>
    </w:p>
    <w:p w14:paraId="4A8EBA49" w14:textId="77777777" w:rsidR="003831A8" w:rsidRDefault="003831A8"/>
    <w:tbl>
      <w:tblPr>
        <w:tblW w:w="1556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493"/>
        <w:gridCol w:w="4679"/>
        <w:gridCol w:w="1533"/>
      </w:tblGrid>
      <w:tr w:rsidR="00145B69" w:rsidRPr="003A405B" w14:paraId="00177F2E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08D558A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291772DD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039E5910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6CCB66F1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52392B3A" w14:textId="77777777" w:rsidR="00145B69" w:rsidRPr="003A405B" w:rsidRDefault="00145B69" w:rsidP="003831A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763C3DB0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348662F0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2076AD1A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B. Equipment and Quality Management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DB8A6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85A3FC2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equipment management and quality management system, to support all aspects of equipment management activities.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94CA5E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C848F9D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7C2182B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28E500E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8A1EBC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06DED7B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Apply equipment management processes to assist in the management of rental and loan equipment.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2E0701B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5DDAA39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69B0625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C25F453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71AF1A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FB5D49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equipment management procedures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DAA33F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597AB8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83B0B6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4479F9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AC16D9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9972E79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Operate equipment, performing calibration and equipment quality assurance/control processes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7DEBD4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370F7CF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5A2CCF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C30E37B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A93AB9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B5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E2AABC0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audit and checks on the work of third party service providers.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60BD42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ED7534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31505F29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119D26F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</w:rPr>
              <w:br w:type="page"/>
            </w:r>
            <w:r w:rsidRPr="003A405B">
              <w:rPr>
                <w:rFonts w:ascii="Arial Narrow" w:hAnsi="Arial Narrow" w:cs="Arial"/>
                <w:b/>
              </w:rPr>
              <w:t>D</w:t>
            </w:r>
            <w:r w:rsidRPr="003A405B">
              <w:rPr>
                <w:rFonts w:ascii="Arial Narrow" w:hAnsi="Arial Narrow" w:cs="Arial"/>
                <w:b/>
                <w:bCs/>
              </w:rPr>
              <w:t>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54EBF33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ADF8FD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6D9E817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74D9F2B8" w14:textId="770BB8D2" w:rsidR="00145B69" w:rsidRPr="003A405B" w:rsidRDefault="001F163E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68416F1B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03E39021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35F8780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C. Equipment Lifecycle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2DE310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10B0F24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the procurement process from working with the user to define the user specification through to the procurement process adhering to local processes.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050A3C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0A70E7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751B099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C1CF6BD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E3285B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3402A73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Identify and make the appropriate choice of equipment for a desired application.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FA9526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DC9E31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7067338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94B739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E9D64C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07311898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Complete equipment acceptance procedures and, where appropriate, additional installation procedures for a range of medical devices managed by Clinical Technologists.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18925F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0581FE5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32748A3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7D7F121A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EE6597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6032B55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 range of electrical safety tests and calibration checks and adjustments on medical devices with and without patient applied parts and demonstrate an understanding of the process.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32A2347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3C2C7B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7A2E8A9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BE6B4BF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CB0E4A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C5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9405EF0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PPM procedures, equipment modification activities and control checks and adjustments on a range of medical devices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4587049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7C7E1C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31858C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6873B70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D00124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C6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6C9F86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Recognise and identify common artefacts, hazards, i</w:t>
            </w:r>
            <w:r>
              <w:rPr>
                <w:rFonts w:ascii="Arial Narrow" w:hAnsi="Arial Narrow"/>
              </w:rPr>
              <w:t xml:space="preserve">nterference and faults that are </w:t>
            </w:r>
            <w:r w:rsidRPr="003A405B">
              <w:rPr>
                <w:rFonts w:ascii="Arial Narrow" w:hAnsi="Arial Narrow"/>
              </w:rPr>
              <w:t>associated with medical devices and suggest and/or perform corrective action.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D4C1DC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C1F2D4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68B0BB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811AFDD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994A3A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C7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6562903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Perform repair procedures on a range of medical devices. 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270238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31061F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5B6EDE3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F4E155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194C574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C8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5367C4B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assessments, interventions and equipment handovers in a safe manner while undertaking appropriate infection control techniques and other health and safety best practices.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4EF3591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8AD4CF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F1996F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74F1A07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A64DA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C9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6FE6BC4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Decommission and dispose of equipment in a safe and appropriate manner according to local procedures and all relevant legislation, regulations and guidance.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2979257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79EB88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943D93A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3C0601C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633F3B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C10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721A1370" w14:textId="77777777" w:rsidR="00145B69" w:rsidRPr="003A405B" w:rsidRDefault="003A405B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quality control procedures and review and interpret quality control results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D68ACF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3C0748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5BABF4C1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AF17304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4BD63E56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5225A02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41E3E6BA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5F174BE7" w14:textId="7A7C0B05" w:rsidR="00145B69" w:rsidRPr="003A405B" w:rsidRDefault="001F163E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1BC7D10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2382719C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6ED974D0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D. Equipment Design and Safe Use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763549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28AFDBA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Teach/train healthcare staff how to operate equipment, use accessories and the correct storage of a range of medical devices and consumables.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D8B3AA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155614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D3CDB40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E4D2EB5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205C91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2FF7FE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measurements, checks and tests required in order to prescribe or design technology solutions.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EDB460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D1AEE8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117CE4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2B400EB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E93E29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2A6926BB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Specify, design and facilitate the manufacture of new devices or modification to an existing device.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EFFA64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509AE38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7053A1D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950FC30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2E7B67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6E4F1AAA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Assess the solution identified against the outcome requirement, financial viability, time constraints and resource implications.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BBED12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269FC6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9BDE778" w14:textId="77777777" w:rsidTr="003831A8">
        <w:trPr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E93289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1E887887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484A6E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2003361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36400D38" w14:textId="6A9D7C30" w:rsidR="00145B69" w:rsidRPr="003A405B" w:rsidRDefault="001F163E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5247DB8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3F5304EA" w14:textId="77777777" w:rsidTr="003831A8">
        <w:trPr>
          <w:cantSplit/>
          <w:trHeight w:val="1020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565B21E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E. Good Scientific Practice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96F2CB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E1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91295F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Adhere to relevant standards of professional practice as defined in Good Scientific Practice. </w:t>
            </w:r>
            <w:r w:rsidR="003831A8">
              <w:rPr>
                <w:rFonts w:ascii="Arial Narrow" w:hAnsi="Arial Narrow"/>
              </w:rPr>
              <w:t>D</w:t>
            </w:r>
            <w:r w:rsidRPr="003A405B">
              <w:rPr>
                <w:rFonts w:ascii="Arial Narrow" w:hAnsi="Arial Narrow"/>
              </w:rPr>
              <w:t>emonstrate that you have read, understood and comply with this document in all aspects of work.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910BEE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278CCB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</w:tbl>
    <w:p w14:paraId="6EF05CD2" w14:textId="77777777" w:rsidR="00145B69" w:rsidRPr="003A405B" w:rsidRDefault="00145B69" w:rsidP="004D0A70">
      <w:pPr>
        <w:rPr>
          <w:rFonts w:ascii="Arial Narrow" w:hAnsi="Arial Narrow" w:cs="Arial"/>
        </w:rPr>
      </w:pPr>
    </w:p>
    <w:p w14:paraId="1625E000" w14:textId="77777777" w:rsidR="008278DF" w:rsidRPr="00927883" w:rsidRDefault="00145B69" w:rsidP="00145B69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r w:rsidRPr="003A405B">
        <w:rPr>
          <w:rFonts w:ascii="Arial Narrow" w:hAnsi="Arial Narrow" w:cs="Arial"/>
        </w:rPr>
        <w:t>A</w:t>
      </w:r>
      <w:r w:rsidR="00280EF5" w:rsidRPr="003A405B">
        <w:rPr>
          <w:rFonts w:ascii="Arial Narrow" w:hAnsi="Arial Narrow" w:cs="Arial"/>
        </w:rPr>
        <w:t>pplicant</w:t>
      </w:r>
      <w:r w:rsidRPr="003A405B">
        <w:rPr>
          <w:rFonts w:ascii="Arial Narrow" w:hAnsi="Arial Narrow" w:cs="Arial"/>
        </w:rPr>
        <w:t>’s Name (printed)</w:t>
      </w:r>
      <w:r w:rsidR="00280EF5" w:rsidRPr="003A405B">
        <w:rPr>
          <w:rFonts w:ascii="Arial Narrow" w:hAnsi="Arial Narrow" w:cs="Arial"/>
        </w:rPr>
        <w:t>:</w:t>
      </w:r>
      <w:r w:rsidR="00280EF5" w:rsidRPr="003A405B">
        <w:rPr>
          <w:rFonts w:ascii="Arial Narrow" w:hAnsi="Arial Narrow" w:cs="Arial"/>
        </w:rPr>
        <w:tab/>
      </w:r>
      <w:r w:rsidR="00280EF5" w:rsidRPr="003A405B">
        <w:rPr>
          <w:rFonts w:ascii="Arial Narrow" w:hAnsi="Arial Narrow" w:cs="Arial"/>
        </w:rPr>
        <w:tab/>
      </w:r>
      <w:r w:rsidR="00280EF5"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>Applicant’s s</w:t>
      </w:r>
      <w:r w:rsidR="00280EF5" w:rsidRPr="00927883">
        <w:rPr>
          <w:rFonts w:ascii="Arial Narrow" w:hAnsi="Arial Narrow" w:cs="Arial"/>
        </w:rPr>
        <w:t xml:space="preserve">ignature: </w:t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  <w:t xml:space="preserve">  </w:t>
      </w:r>
      <w:r w:rsidR="00280EF5" w:rsidRPr="00927883">
        <w:rPr>
          <w:rFonts w:ascii="Arial Narrow" w:hAnsi="Arial Narrow" w:cs="Arial"/>
        </w:rPr>
        <w:t>Date:</w:t>
      </w:r>
      <w:r w:rsidRPr="00927883">
        <w:rPr>
          <w:rFonts w:ascii="Arial Narrow" w:hAnsi="Arial Narrow" w:cs="Arial"/>
        </w:rPr>
        <w:t xml:space="preserve">                                      </w:t>
      </w:r>
    </w:p>
    <w:sectPr w:rsidR="008278DF" w:rsidRPr="00927883" w:rsidSect="00AD5742">
      <w:headerReference w:type="default" r:id="rId8"/>
      <w:footerReference w:type="default" r:id="rId9"/>
      <w:pgSz w:w="16838" w:h="11906" w:orient="landscape"/>
      <w:pgMar w:top="2133" w:right="536" w:bottom="1276" w:left="212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2EA4" w14:textId="77777777" w:rsidR="00FE2614" w:rsidRDefault="00FE2614" w:rsidP="001652EF">
      <w:r>
        <w:separator/>
      </w:r>
    </w:p>
  </w:endnote>
  <w:endnote w:type="continuationSeparator" w:id="0">
    <w:p w14:paraId="2CF70683" w14:textId="77777777" w:rsidR="00FE2614" w:rsidRDefault="00FE2614" w:rsidP="001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9DAF" w14:textId="4A934AED" w:rsidR="00B258AA" w:rsidRDefault="00B258AA">
    <w:pPr>
      <w:pStyle w:val="Footer"/>
    </w:pPr>
  </w:p>
  <w:p w14:paraId="234507F6" w14:textId="23DBDD9D" w:rsidR="00B258AA" w:rsidRDefault="00D56C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139ED3E" wp14:editId="43118EBC">
              <wp:simplePos x="0" y="0"/>
              <wp:positionH relativeFrom="column">
                <wp:posOffset>5975350</wp:posOffset>
              </wp:positionH>
              <wp:positionV relativeFrom="paragraph">
                <wp:posOffset>92075</wp:posOffset>
              </wp:positionV>
              <wp:extent cx="2981325" cy="638175"/>
              <wp:effectExtent l="0" t="0" r="9525" b="9525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0214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Administration Office: Fairm</w:t>
                          </w:r>
                          <w:r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o</w:t>
                          </w: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unt House, 230 Tadcaster Road, York YO24 1ES</w:t>
                          </w:r>
                        </w:p>
                        <w:p w14:paraId="2C3869B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Tel: 01904 610821</w:t>
                          </w:r>
                        </w:p>
                        <w:p w14:paraId="0B3D8BD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Fax: 01904 612279</w:t>
                          </w:r>
                        </w:p>
                        <w:p w14:paraId="532BA86D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enquiries@the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  <w:p w14:paraId="4CE94333" w14:textId="77777777" w:rsidR="00B258AA" w:rsidRPr="00A12E2C" w:rsidRDefault="00B258AA" w:rsidP="00B258AA">
                          <w:pPr>
                            <w:jc w:val="right"/>
                            <w:rPr>
                              <w:color w:val="A50021"/>
                              <w:sz w:val="16"/>
                              <w:szCs w:val="16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www.the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9ED3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70.5pt;margin-top:7.25pt;width:234.75pt;height:5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" stroked="f">
              <v:textbox>
                <w:txbxContent>
                  <w:p w14:paraId="0E8C0214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Administration Office: Fairm</w:t>
                    </w:r>
                    <w:r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o</w:t>
                    </w: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unt House, 230 Tadcaster Road, York YO24 1ES</w:t>
                    </w:r>
                  </w:p>
                  <w:p w14:paraId="2C3869B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Tel: 01904 610821</w:t>
                    </w:r>
                  </w:p>
                  <w:p w14:paraId="0B3D8BD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Fax: 01904 612279</w:t>
                    </w:r>
                  </w:p>
                  <w:p w14:paraId="532BA86D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enquiries@the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  <w:p w14:paraId="4CE94333" w14:textId="77777777" w:rsidR="00B258AA" w:rsidRPr="00A12E2C" w:rsidRDefault="00B258AA" w:rsidP="00B258AA">
                    <w:pPr>
                      <w:jc w:val="right"/>
                      <w:rPr>
                        <w:color w:val="A50021"/>
                        <w:sz w:val="16"/>
                        <w:szCs w:val="16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Web: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www.the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80EF5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39350E" wp14:editId="54B32667">
              <wp:simplePos x="0" y="0"/>
              <wp:positionH relativeFrom="column">
                <wp:posOffset>-840105</wp:posOffset>
              </wp:positionH>
              <wp:positionV relativeFrom="paragraph">
                <wp:posOffset>81280</wp:posOffset>
              </wp:positionV>
              <wp:extent cx="9737090" cy="11430"/>
              <wp:effectExtent l="0" t="0" r="16510" b="2667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370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95E80" id="Line 4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15pt,6.4pt" to="70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" strokecolor="#a50021" strokeweight="1.5pt"/>
          </w:pict>
        </mc:Fallback>
      </mc:AlternateContent>
    </w:r>
    <w:r w:rsidR="00280EF5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23955A3E" wp14:editId="33B3BBD7">
              <wp:simplePos x="0" y="0"/>
              <wp:positionH relativeFrom="column">
                <wp:posOffset>-922655</wp:posOffset>
              </wp:positionH>
              <wp:positionV relativeFrom="paragraph">
                <wp:posOffset>97790</wp:posOffset>
              </wp:positionV>
              <wp:extent cx="2971800" cy="40513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475D" w14:textId="77777777" w:rsidR="00B258AA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The Register of Clinical Technologists is administered by the Institute of</w:t>
                          </w:r>
                        </w:p>
                        <w:p w14:paraId="3AD3A436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Physics and Engineering in Medicine in partnership with the Association of Renal</w:t>
                          </w:r>
                        </w:p>
                        <w:p w14:paraId="644F74E5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Technologists and the Institute of Healthcare Engineering and Estate Management</w:t>
                          </w:r>
                        </w:p>
                        <w:p w14:paraId="574467C1" w14:textId="77777777" w:rsidR="00B258AA" w:rsidRPr="00E54039" w:rsidRDefault="00B258AA" w:rsidP="00B258AA">
                          <w:pPr>
                            <w:jc w:val="center"/>
                            <w:rPr>
                              <w:color w:val="A5002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55A3E" id="Text Box 25" o:spid="_x0000_s1027" type="#_x0000_t202" style="position:absolute;margin-left:-72.65pt;margin-top:7.7pt;width:234pt;height:31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" stroked="f">
              <v:textbox>
                <w:txbxContent>
                  <w:p w14:paraId="4E19475D" w14:textId="77777777" w:rsidR="00B258AA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The Register of Clinical Technologists is administered by the Institute of</w:t>
                    </w:r>
                  </w:p>
                  <w:p w14:paraId="3AD3A436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Physics and Engineering in Medicine in partnership with the Association of Renal</w:t>
                    </w:r>
                  </w:p>
                  <w:p w14:paraId="644F74E5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Technologists and the Institute of Healthcare Engineering and Estate Management</w:t>
                    </w:r>
                  </w:p>
                  <w:p w14:paraId="574467C1" w14:textId="77777777" w:rsidR="00B258AA" w:rsidRPr="00E54039" w:rsidRDefault="00B258AA" w:rsidP="00B258AA">
                    <w:pPr>
                      <w:jc w:val="center"/>
                      <w:rPr>
                        <w:color w:val="A5002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4F237D" w14:textId="47DA7C35" w:rsidR="00B258AA" w:rsidRDefault="00B258AA">
    <w:pPr>
      <w:pStyle w:val="Footer"/>
    </w:pPr>
  </w:p>
  <w:p w14:paraId="391131F3" w14:textId="120A6D62" w:rsidR="00B258AA" w:rsidRDefault="00B258AA">
    <w:pPr>
      <w:pStyle w:val="Footer"/>
    </w:pPr>
  </w:p>
  <w:p w14:paraId="63B61250" w14:textId="0E010FFD" w:rsidR="00B258AA" w:rsidRDefault="00E735A6" w:rsidP="00D56C46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75136" behindDoc="1" locked="0" layoutInCell="1" allowOverlap="1" wp14:anchorId="53492BA3" wp14:editId="533702E6">
          <wp:simplePos x="0" y="0"/>
          <wp:positionH relativeFrom="column">
            <wp:posOffset>-164465</wp:posOffset>
          </wp:positionH>
          <wp:positionV relativeFrom="paragraph">
            <wp:posOffset>65405</wp:posOffset>
          </wp:positionV>
          <wp:extent cx="307340" cy="318770"/>
          <wp:effectExtent l="0" t="0" r="0" b="5080"/>
          <wp:wrapTight wrapText="bothSides">
            <wp:wrapPolygon edited="0">
              <wp:start x="0" y="0"/>
              <wp:lineTo x="0" y="20653"/>
              <wp:lineTo x="20083" y="20653"/>
              <wp:lineTo x="20083" y="0"/>
              <wp:lineTo x="0" y="0"/>
            </wp:wrapPolygon>
          </wp:wrapTight>
          <wp:docPr id="18" name="Picture 1" descr="S:\Master documents\Logos\New Logo 2009\GIF FORMAT IPEM_logo top Black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ster documents\Logos\New Logo 2009\GIF FORMAT IPEM_logo top Black copy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448" behindDoc="0" locked="0" layoutInCell="1" allowOverlap="1" wp14:anchorId="7F18EFF6" wp14:editId="7844312B">
          <wp:simplePos x="0" y="0"/>
          <wp:positionH relativeFrom="column">
            <wp:posOffset>402590</wp:posOffset>
          </wp:positionH>
          <wp:positionV relativeFrom="paragraph">
            <wp:posOffset>48895</wp:posOffset>
          </wp:positionV>
          <wp:extent cx="332105" cy="3321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760" behindDoc="0" locked="0" layoutInCell="1" allowOverlap="1" wp14:anchorId="6542F7BC" wp14:editId="7228AC2F">
          <wp:simplePos x="0" y="0"/>
          <wp:positionH relativeFrom="column">
            <wp:posOffset>1123315</wp:posOffset>
          </wp:positionH>
          <wp:positionV relativeFrom="paragraph">
            <wp:posOffset>41910</wp:posOffset>
          </wp:positionV>
          <wp:extent cx="388620" cy="340360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97B80" w14:textId="7D332807" w:rsidR="0061652A" w:rsidRDefault="0061652A" w:rsidP="0061652A">
    <w:pPr>
      <w:pStyle w:val="Footer"/>
      <w:jc w:val="right"/>
      <w:rPr>
        <w:rFonts w:asciiTheme="minorHAnsi" w:hAnsiTheme="minorHAnsi"/>
        <w:sz w:val="16"/>
        <w:szCs w:val="16"/>
      </w:rPr>
    </w:pPr>
  </w:p>
  <w:p w14:paraId="59ED93BA" w14:textId="77777777" w:rsidR="00D56C46" w:rsidRPr="0061652A" w:rsidRDefault="00D56C46" w:rsidP="00D56C46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0F48" w14:textId="77777777" w:rsidR="00FE2614" w:rsidRDefault="00FE2614" w:rsidP="001652EF">
      <w:r>
        <w:separator/>
      </w:r>
    </w:p>
  </w:footnote>
  <w:footnote w:type="continuationSeparator" w:id="0">
    <w:p w14:paraId="43AABFC9" w14:textId="77777777" w:rsidR="00FE2614" w:rsidRDefault="00FE2614" w:rsidP="0016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AF78" w14:textId="128A6946" w:rsidR="00B258AA" w:rsidRDefault="00E735A6" w:rsidP="009F01A0">
    <w:pPr>
      <w:pStyle w:val="Header"/>
      <w:jc w:val="right"/>
      <w:rPr>
        <w:rFonts w:asciiTheme="minorHAnsi" w:hAnsiTheme="minorHAnsi"/>
        <w:sz w:val="52"/>
        <w:szCs w:val="52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5A8D018" wp14:editId="28440448">
          <wp:simplePos x="0" y="0"/>
          <wp:positionH relativeFrom="column">
            <wp:posOffset>-909320</wp:posOffset>
          </wp:positionH>
          <wp:positionV relativeFrom="paragraph">
            <wp:posOffset>-153035</wp:posOffset>
          </wp:positionV>
          <wp:extent cx="2535555" cy="735965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A0" w:rsidRPr="009F01A0">
      <w:rPr>
        <w:rFonts w:asciiTheme="minorHAnsi" w:hAnsiTheme="minorHAnsi"/>
        <w:sz w:val="52"/>
        <w:szCs w:val="52"/>
      </w:rPr>
      <w:t>The RCT Evidence Crit</w:t>
    </w:r>
    <w:r w:rsidR="009F01A0">
      <w:rPr>
        <w:rFonts w:asciiTheme="minorHAnsi" w:hAnsiTheme="minorHAnsi"/>
        <w:sz w:val="52"/>
        <w:szCs w:val="52"/>
      </w:rPr>
      <w:t>e</w:t>
    </w:r>
    <w:r w:rsidR="009F01A0" w:rsidRPr="009F01A0">
      <w:rPr>
        <w:rFonts w:asciiTheme="minorHAnsi" w:hAnsiTheme="minorHAnsi"/>
        <w:sz w:val="52"/>
        <w:szCs w:val="52"/>
      </w:rPr>
      <w:t>ria Matrix</w:t>
    </w:r>
  </w:p>
  <w:p w14:paraId="3DA8AAA5" w14:textId="62F552D5" w:rsidR="00AD5742" w:rsidRPr="009F01A0" w:rsidRDefault="00AD5742" w:rsidP="009F01A0">
    <w:pPr>
      <w:pStyle w:val="Header"/>
      <w:jc w:val="right"/>
      <w:rPr>
        <w:rFonts w:asciiTheme="minorHAnsi" w:hAnsiTheme="minorHAnsi"/>
        <w:sz w:val="52"/>
        <w:szCs w:val="52"/>
      </w:rPr>
    </w:pPr>
    <w:r w:rsidRPr="009F01A0">
      <w:rPr>
        <w:rFonts w:asciiTheme="minorHAnsi" w:hAnsiTheme="minorHAns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516A5" wp14:editId="1C794940">
              <wp:simplePos x="0" y="0"/>
              <wp:positionH relativeFrom="column">
                <wp:posOffset>-782320</wp:posOffset>
              </wp:positionH>
              <wp:positionV relativeFrom="paragraph">
                <wp:posOffset>470535</wp:posOffset>
              </wp:positionV>
              <wp:extent cx="9737090" cy="0"/>
              <wp:effectExtent l="0" t="0" r="16510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7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00BAD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37.05pt" to="705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" strokecolor="#a50021" strokeweight="1.5pt"/>
          </w:pict>
        </mc:Fallback>
      </mc:AlternateContent>
    </w:r>
    <w:r>
      <w:rPr>
        <w:rFonts w:asciiTheme="minorHAnsi" w:hAnsiTheme="minorHAnsi"/>
        <w:sz w:val="52"/>
        <w:szCs w:val="52"/>
      </w:rPr>
      <w:t>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81"/>
    <w:multiLevelType w:val="hybridMultilevel"/>
    <w:tmpl w:val="22F68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63D"/>
    <w:multiLevelType w:val="hybridMultilevel"/>
    <w:tmpl w:val="CE6ECFB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A3EA6"/>
    <w:multiLevelType w:val="hybridMultilevel"/>
    <w:tmpl w:val="7EC49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B25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1A5"/>
    <w:multiLevelType w:val="hybridMultilevel"/>
    <w:tmpl w:val="4F7A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0A9"/>
    <w:multiLevelType w:val="hybridMultilevel"/>
    <w:tmpl w:val="E73C7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6339"/>
    <w:multiLevelType w:val="hybridMultilevel"/>
    <w:tmpl w:val="918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523E"/>
    <w:multiLevelType w:val="hybridMultilevel"/>
    <w:tmpl w:val="99164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6679"/>
    <w:multiLevelType w:val="hybridMultilevel"/>
    <w:tmpl w:val="070811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B56CF"/>
    <w:multiLevelType w:val="hybridMultilevel"/>
    <w:tmpl w:val="093A6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91520"/>
    <w:multiLevelType w:val="hybridMultilevel"/>
    <w:tmpl w:val="41B89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553AD"/>
    <w:multiLevelType w:val="hybridMultilevel"/>
    <w:tmpl w:val="AEE6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3E5"/>
    <w:multiLevelType w:val="hybridMultilevel"/>
    <w:tmpl w:val="828A8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6C14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183C"/>
    <w:multiLevelType w:val="hybridMultilevel"/>
    <w:tmpl w:val="D41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03C7"/>
    <w:multiLevelType w:val="hybridMultilevel"/>
    <w:tmpl w:val="51F0E9D0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C5A2B"/>
    <w:multiLevelType w:val="hybridMultilevel"/>
    <w:tmpl w:val="EC7854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45A56"/>
    <w:multiLevelType w:val="hybridMultilevel"/>
    <w:tmpl w:val="A90E19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C4856"/>
    <w:multiLevelType w:val="hybridMultilevel"/>
    <w:tmpl w:val="9DB47A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F1BE0"/>
    <w:multiLevelType w:val="hybridMultilevel"/>
    <w:tmpl w:val="2126F0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5674"/>
    <w:multiLevelType w:val="hybridMultilevel"/>
    <w:tmpl w:val="BC882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4FB"/>
    <w:multiLevelType w:val="hybridMultilevel"/>
    <w:tmpl w:val="1C347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3BC6"/>
    <w:multiLevelType w:val="hybridMultilevel"/>
    <w:tmpl w:val="92565A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4437A"/>
    <w:multiLevelType w:val="hybridMultilevel"/>
    <w:tmpl w:val="C958B146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2" w15:restartNumberingAfterBreak="0">
    <w:nsid w:val="43973443"/>
    <w:multiLevelType w:val="hybridMultilevel"/>
    <w:tmpl w:val="739ED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809A8"/>
    <w:multiLevelType w:val="hybridMultilevel"/>
    <w:tmpl w:val="2880395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DEB681C"/>
    <w:multiLevelType w:val="hybridMultilevel"/>
    <w:tmpl w:val="E2EAD7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1D9F"/>
    <w:multiLevelType w:val="hybridMultilevel"/>
    <w:tmpl w:val="3D7C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4061"/>
    <w:multiLevelType w:val="hybridMultilevel"/>
    <w:tmpl w:val="20887E88"/>
    <w:lvl w:ilvl="0" w:tplc="0EF88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C74722"/>
    <w:multiLevelType w:val="hybridMultilevel"/>
    <w:tmpl w:val="4ACE26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4D6C5B"/>
    <w:multiLevelType w:val="hybridMultilevel"/>
    <w:tmpl w:val="51242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D079B"/>
    <w:multiLevelType w:val="hybridMultilevel"/>
    <w:tmpl w:val="CFF2EF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70DD0"/>
    <w:multiLevelType w:val="hybridMultilevel"/>
    <w:tmpl w:val="2AE866C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5B5555"/>
    <w:multiLevelType w:val="hybridMultilevel"/>
    <w:tmpl w:val="BF048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1600"/>
    <w:multiLevelType w:val="hybridMultilevel"/>
    <w:tmpl w:val="4288B67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8085A9F"/>
    <w:multiLevelType w:val="hybridMultilevel"/>
    <w:tmpl w:val="EAEE4B0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0E37B3"/>
    <w:multiLevelType w:val="hybridMultilevel"/>
    <w:tmpl w:val="0DE0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24A84"/>
    <w:multiLevelType w:val="hybridMultilevel"/>
    <w:tmpl w:val="A26ECDE0"/>
    <w:lvl w:ilvl="0" w:tplc="934E7AF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7FE125A2"/>
    <w:multiLevelType w:val="hybridMultilevel"/>
    <w:tmpl w:val="FC9A5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0"/>
  </w:num>
  <w:num w:numId="8">
    <w:abstractNumId w:val="34"/>
  </w:num>
  <w:num w:numId="9">
    <w:abstractNumId w:val="25"/>
  </w:num>
  <w:num w:numId="10">
    <w:abstractNumId w:val="35"/>
  </w:num>
  <w:num w:numId="11">
    <w:abstractNumId w:val="3"/>
  </w:num>
  <w:num w:numId="12">
    <w:abstractNumId w:val="21"/>
  </w:num>
  <w:num w:numId="13">
    <w:abstractNumId w:val="8"/>
  </w:num>
  <w:num w:numId="14">
    <w:abstractNumId w:val="33"/>
  </w:num>
  <w:num w:numId="15">
    <w:abstractNumId w:val="2"/>
  </w:num>
  <w:num w:numId="16">
    <w:abstractNumId w:val="36"/>
  </w:num>
  <w:num w:numId="17">
    <w:abstractNumId w:val="28"/>
  </w:num>
  <w:num w:numId="18">
    <w:abstractNumId w:val="5"/>
  </w:num>
  <w:num w:numId="19">
    <w:abstractNumId w:val="31"/>
  </w:num>
  <w:num w:numId="20">
    <w:abstractNumId w:val="10"/>
  </w:num>
  <w:num w:numId="21">
    <w:abstractNumId w:val="12"/>
  </w:num>
  <w:num w:numId="22">
    <w:abstractNumId w:val="13"/>
  </w:num>
  <w:num w:numId="23">
    <w:abstractNumId w:val="26"/>
  </w:num>
  <w:num w:numId="24">
    <w:abstractNumId w:val="22"/>
  </w:num>
  <w:num w:numId="25">
    <w:abstractNumId w:val="24"/>
  </w:num>
  <w:num w:numId="26">
    <w:abstractNumId w:val="1"/>
  </w:num>
  <w:num w:numId="27">
    <w:abstractNumId w:val="14"/>
  </w:num>
  <w:num w:numId="28">
    <w:abstractNumId w:val="27"/>
  </w:num>
  <w:num w:numId="29">
    <w:abstractNumId w:val="9"/>
  </w:num>
  <w:num w:numId="30">
    <w:abstractNumId w:val="29"/>
  </w:num>
  <w:num w:numId="31">
    <w:abstractNumId w:val="17"/>
  </w:num>
  <w:num w:numId="32">
    <w:abstractNumId w:val="20"/>
  </w:num>
  <w:num w:numId="33">
    <w:abstractNumId w:val="7"/>
  </w:num>
  <w:num w:numId="34">
    <w:abstractNumId w:val="30"/>
  </w:num>
  <w:num w:numId="35">
    <w:abstractNumId w:val="23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8D2"/>
    <w:rsid w:val="00017594"/>
    <w:rsid w:val="00036F7F"/>
    <w:rsid w:val="00145B69"/>
    <w:rsid w:val="001652EF"/>
    <w:rsid w:val="001C5674"/>
    <w:rsid w:val="001F163E"/>
    <w:rsid w:val="00280EF5"/>
    <w:rsid w:val="002F046F"/>
    <w:rsid w:val="003831A8"/>
    <w:rsid w:val="003961E8"/>
    <w:rsid w:val="003A405B"/>
    <w:rsid w:val="003C09AB"/>
    <w:rsid w:val="003D71C2"/>
    <w:rsid w:val="004D0A70"/>
    <w:rsid w:val="005B0655"/>
    <w:rsid w:val="0060083C"/>
    <w:rsid w:val="0061652A"/>
    <w:rsid w:val="00687834"/>
    <w:rsid w:val="006C6650"/>
    <w:rsid w:val="007A6C55"/>
    <w:rsid w:val="007C4C27"/>
    <w:rsid w:val="00815F57"/>
    <w:rsid w:val="008278DF"/>
    <w:rsid w:val="0083360E"/>
    <w:rsid w:val="00921069"/>
    <w:rsid w:val="00927883"/>
    <w:rsid w:val="009D73C0"/>
    <w:rsid w:val="009F01A0"/>
    <w:rsid w:val="00A9403F"/>
    <w:rsid w:val="00AD5742"/>
    <w:rsid w:val="00B258AA"/>
    <w:rsid w:val="00C8720C"/>
    <w:rsid w:val="00CC2A87"/>
    <w:rsid w:val="00D038D2"/>
    <w:rsid w:val="00D33A59"/>
    <w:rsid w:val="00D43E1D"/>
    <w:rsid w:val="00D56C46"/>
    <w:rsid w:val="00E735A6"/>
    <w:rsid w:val="00E934AB"/>
    <w:rsid w:val="00ED36D1"/>
    <w:rsid w:val="00F8164C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ACB611"/>
  <w15:docId w15:val="{F240AD39-5593-4C8C-A272-5F701A22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vrct.org.uk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vrct.org.uk" TargetMode="External"/><Relationship Id="rId1" Type="http://schemas.openxmlformats.org/officeDocument/2006/relationships/hyperlink" Target="mailto:enquiries@vrct.org.uk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vr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CA45-9E36-4118-9E1D-71C3988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Glavocih</cp:lastModifiedBy>
  <cp:revision>7</cp:revision>
  <cp:lastPrinted>2015-05-14T11:58:00Z</cp:lastPrinted>
  <dcterms:created xsi:type="dcterms:W3CDTF">2015-05-14T11:58:00Z</dcterms:created>
  <dcterms:modified xsi:type="dcterms:W3CDTF">2019-09-26T14:14:00Z</dcterms:modified>
</cp:coreProperties>
</file>